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A4E0317" w:rsidR="00C12149" w:rsidRPr="003D6749" w:rsidRDefault="005A46D0" w:rsidP="005A46D0">
            <w:pPr>
              <w:pStyle w:val="14"/>
              <w:jc w:val="center"/>
              <w:rPr>
                <w:snapToGrid w:val="0"/>
                <w:lang w:eastAsia="ru-RU"/>
              </w:rPr>
            </w:pPr>
            <w:bookmarkStart w:id="0" w:name="_GoBack"/>
            <w:bookmarkEnd w:id="0"/>
            <w:r w:rsidRPr="00203A7F">
              <w:rPr>
                <w:rFonts w:ascii="Times New Roman" w:hAnsi="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BE0A6D" w14:paraId="15DE9AA2" w14:textId="77777777" w:rsidTr="000A3F0A">
        <w:trPr>
          <w:trHeight w:val="1913"/>
          <w:jc w:val="right"/>
        </w:trPr>
        <w:tc>
          <w:tcPr>
            <w:tcW w:w="5746" w:type="dxa"/>
          </w:tcPr>
          <w:p w14:paraId="5E8CB4CD" w14:textId="77777777" w:rsidR="00C12149" w:rsidRPr="00BE0A6D"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E0A6D">
              <w:rPr>
                <w:rFonts w:ascii="Times New Roman" w:eastAsia="Times New Roman" w:hAnsi="Times New Roman" w:cs="Times New Roman"/>
                <w:b/>
                <w:sz w:val="28"/>
                <w:szCs w:val="28"/>
                <w:lang w:eastAsia="ar-SA"/>
              </w:rPr>
              <w:t>«УТВЕРЖДАЮ»</w:t>
            </w:r>
          </w:p>
          <w:p w14:paraId="0FC28DA7" w14:textId="77777777" w:rsidR="00F93AF9" w:rsidRPr="00BE0A6D"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BE0A6D">
              <w:rPr>
                <w:rFonts w:ascii="Times New Roman" w:eastAsia="Times New Roman" w:hAnsi="Times New Roman" w:cs="Times New Roman"/>
                <w:sz w:val="28"/>
                <w:szCs w:val="28"/>
                <w:lang w:eastAsia="ar-SA"/>
              </w:rPr>
              <w:t>Главный врач</w:t>
            </w:r>
          </w:p>
          <w:p w14:paraId="35C0F6D1" w14:textId="77777777" w:rsidR="00F93AF9" w:rsidRPr="00BE0A6D" w:rsidRDefault="00F93AF9" w:rsidP="00F93AF9">
            <w:pPr>
              <w:spacing w:after="0" w:line="240" w:lineRule="auto"/>
              <w:jc w:val="right"/>
              <w:rPr>
                <w:rFonts w:ascii="Times New Roman" w:eastAsia="Times New Roman" w:hAnsi="Times New Roman" w:cs="Times New Roman"/>
                <w:sz w:val="28"/>
                <w:szCs w:val="28"/>
                <w:lang w:eastAsia="ar-SA"/>
              </w:rPr>
            </w:pPr>
            <w:r w:rsidRPr="00BE0A6D">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BE0A6D"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BE0A6D"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BE0A6D">
              <w:rPr>
                <w:rFonts w:ascii="Times New Roman" w:eastAsia="Times New Roman" w:hAnsi="Times New Roman" w:cs="Times New Roman"/>
                <w:sz w:val="28"/>
                <w:szCs w:val="28"/>
              </w:rPr>
              <w:t xml:space="preserve">___________________ </w:t>
            </w:r>
            <w:r w:rsidR="00F93AF9" w:rsidRPr="00BE0A6D">
              <w:rPr>
                <w:rFonts w:ascii="Times New Roman" w:eastAsia="Times New Roman" w:hAnsi="Times New Roman" w:cs="Times New Roman"/>
                <w:sz w:val="28"/>
                <w:szCs w:val="28"/>
                <w:lang w:eastAsia="ar-SA"/>
              </w:rPr>
              <w:t>А.Н. Бадамшина</w:t>
            </w:r>
          </w:p>
          <w:p w14:paraId="5E79E441" w14:textId="77777777" w:rsidR="00C12149" w:rsidRPr="00BE0A6D" w:rsidRDefault="00C12149" w:rsidP="00F93AF9">
            <w:pPr>
              <w:spacing w:after="0" w:line="240" w:lineRule="auto"/>
              <w:rPr>
                <w:rFonts w:ascii="Times New Roman" w:eastAsia="Times New Roman" w:hAnsi="Times New Roman" w:cs="Times New Roman"/>
                <w:sz w:val="28"/>
                <w:szCs w:val="28"/>
              </w:rPr>
            </w:pPr>
          </w:p>
          <w:p w14:paraId="05367978" w14:textId="022B055E" w:rsidR="00C12149" w:rsidRPr="00BE0A6D"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BE0A6D">
              <w:rPr>
                <w:rFonts w:ascii="Times New Roman" w:eastAsia="Times New Roman" w:hAnsi="Times New Roman" w:cs="Times New Roman"/>
                <w:b/>
                <w:sz w:val="28"/>
                <w:szCs w:val="28"/>
                <w:lang w:eastAsia="ar-SA"/>
              </w:rPr>
              <w:t xml:space="preserve"> </w:t>
            </w:r>
            <w:r w:rsidR="00A636D7" w:rsidRPr="00BE0A6D">
              <w:rPr>
                <w:rFonts w:ascii="Times New Roman" w:eastAsia="Times New Roman" w:hAnsi="Times New Roman" w:cs="Times New Roman"/>
                <w:b/>
                <w:sz w:val="28"/>
                <w:szCs w:val="28"/>
                <w:lang w:eastAsia="ar-SA"/>
              </w:rPr>
              <w:t>«</w:t>
            </w:r>
            <w:r w:rsidR="007731CA" w:rsidRPr="00BE0A6D">
              <w:rPr>
                <w:rFonts w:ascii="Times New Roman" w:eastAsia="Times New Roman" w:hAnsi="Times New Roman" w:cs="Times New Roman"/>
                <w:b/>
                <w:sz w:val="28"/>
                <w:szCs w:val="28"/>
                <w:lang w:eastAsia="ar-SA"/>
              </w:rPr>
              <w:t>05</w:t>
            </w:r>
            <w:r w:rsidR="00A636D7" w:rsidRPr="00BE0A6D">
              <w:rPr>
                <w:rFonts w:ascii="Times New Roman" w:eastAsia="Times New Roman" w:hAnsi="Times New Roman" w:cs="Times New Roman"/>
                <w:b/>
                <w:sz w:val="28"/>
                <w:szCs w:val="28"/>
                <w:lang w:eastAsia="ar-SA"/>
              </w:rPr>
              <w:t xml:space="preserve">» </w:t>
            </w:r>
            <w:r w:rsidR="007731CA" w:rsidRPr="00BE0A6D">
              <w:rPr>
                <w:rFonts w:ascii="Times New Roman" w:eastAsia="Times New Roman" w:hAnsi="Times New Roman" w:cs="Times New Roman"/>
                <w:b/>
                <w:sz w:val="28"/>
                <w:szCs w:val="28"/>
                <w:lang w:eastAsia="ar-SA"/>
              </w:rPr>
              <w:t xml:space="preserve">июня </w:t>
            </w:r>
            <w:r w:rsidR="00A636D7" w:rsidRPr="00BE0A6D">
              <w:rPr>
                <w:rFonts w:ascii="Times New Roman" w:eastAsia="Times New Roman" w:hAnsi="Times New Roman" w:cs="Times New Roman"/>
                <w:b/>
                <w:sz w:val="28"/>
                <w:szCs w:val="28"/>
                <w:lang w:eastAsia="ar-SA"/>
              </w:rPr>
              <w:t>202</w:t>
            </w:r>
            <w:r w:rsidR="00304D3C" w:rsidRPr="00BE0A6D">
              <w:rPr>
                <w:rFonts w:ascii="Times New Roman" w:eastAsia="Times New Roman" w:hAnsi="Times New Roman" w:cs="Times New Roman"/>
                <w:b/>
                <w:sz w:val="28"/>
                <w:szCs w:val="28"/>
                <w:lang w:eastAsia="ar-SA"/>
              </w:rPr>
              <w:t>4</w:t>
            </w:r>
            <w:r w:rsidR="00A636D7" w:rsidRPr="00BE0A6D">
              <w:rPr>
                <w:rFonts w:ascii="Times New Roman" w:eastAsia="Times New Roman" w:hAnsi="Times New Roman" w:cs="Times New Roman"/>
                <w:b/>
                <w:sz w:val="28"/>
                <w:szCs w:val="28"/>
                <w:lang w:eastAsia="ar-SA"/>
              </w:rPr>
              <w:t xml:space="preserve"> г.</w:t>
            </w:r>
          </w:p>
        </w:tc>
      </w:tr>
    </w:tbl>
    <w:p w14:paraId="6669CF68" w14:textId="77777777" w:rsidR="004D7A85" w:rsidRPr="00BE0A6D"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BE0A6D"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BE0A6D">
        <w:rPr>
          <w:rFonts w:ascii="Times New Roman" w:eastAsia="Times New Roman" w:hAnsi="Times New Roman" w:cs="Times New Roman"/>
          <w:b/>
          <w:bCs/>
          <w:kern w:val="36"/>
          <w:sz w:val="32"/>
          <w:szCs w:val="32"/>
        </w:rPr>
        <w:t>Извещение</w:t>
      </w:r>
    </w:p>
    <w:p w14:paraId="67416D5B" w14:textId="77777777" w:rsidR="00F67E0B" w:rsidRPr="00BE0A6D"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BE0A6D">
        <w:rPr>
          <w:rFonts w:ascii="Times New Roman" w:eastAsia="Times New Roman" w:hAnsi="Times New Roman" w:cs="Times New Roman"/>
          <w:b/>
          <w:bCs/>
          <w:kern w:val="36"/>
          <w:sz w:val="32"/>
          <w:szCs w:val="32"/>
        </w:rPr>
        <w:t>о проведении запроса котировок в электронной форме,</w:t>
      </w:r>
    </w:p>
    <w:p w14:paraId="329C59BE" w14:textId="26788B6E" w:rsidR="00665DDD" w:rsidRPr="00BE0A6D" w:rsidRDefault="00F67E0B" w:rsidP="005A46D0">
      <w:pPr>
        <w:spacing w:after="0" w:line="240" w:lineRule="auto"/>
        <w:jc w:val="center"/>
        <w:outlineLvl w:val="1"/>
        <w:rPr>
          <w:rFonts w:ascii="Times New Roman" w:eastAsia="Times New Roman" w:hAnsi="Times New Roman" w:cs="Times New Roman"/>
          <w:b/>
          <w:bCs/>
          <w:kern w:val="36"/>
          <w:sz w:val="32"/>
          <w:szCs w:val="32"/>
        </w:rPr>
      </w:pPr>
      <w:r w:rsidRPr="00BE0A6D">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BE0A6D" w:rsidRPr="00BE0A6D" w14:paraId="339589C0" w14:textId="77777777" w:rsidTr="00D45C52">
        <w:tc>
          <w:tcPr>
            <w:tcW w:w="709" w:type="dxa"/>
          </w:tcPr>
          <w:p w14:paraId="46BE0209" w14:textId="77777777" w:rsidR="004D7A85" w:rsidRPr="00BE0A6D" w:rsidRDefault="004D7A85" w:rsidP="004D7A85">
            <w:pPr>
              <w:snapToGrid w:val="0"/>
              <w:spacing w:after="0" w:line="240" w:lineRule="auto"/>
              <w:rPr>
                <w:rFonts w:ascii="Times New Roman" w:eastAsia="Times New Roman" w:hAnsi="Times New Roman" w:cs="Times New Roman"/>
                <w:b/>
                <w:caps/>
                <w:sz w:val="24"/>
                <w:szCs w:val="24"/>
              </w:rPr>
            </w:pPr>
            <w:r w:rsidRPr="00BE0A6D">
              <w:rPr>
                <w:rFonts w:ascii="Times New Roman" w:eastAsia="Times New Roman" w:hAnsi="Times New Roman" w:cs="Times New Roman"/>
                <w:b/>
                <w:caps/>
                <w:sz w:val="24"/>
                <w:szCs w:val="24"/>
              </w:rPr>
              <w:t>№ П/П</w:t>
            </w:r>
          </w:p>
        </w:tc>
        <w:tc>
          <w:tcPr>
            <w:tcW w:w="3402" w:type="dxa"/>
          </w:tcPr>
          <w:p w14:paraId="0260DCA1" w14:textId="77777777" w:rsidR="004D7A85" w:rsidRPr="00BE0A6D"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BE0A6D" w:rsidRDefault="004D7A85" w:rsidP="004D7A85">
            <w:pPr>
              <w:spacing w:after="0" w:line="240" w:lineRule="auto"/>
              <w:jc w:val="center"/>
              <w:rPr>
                <w:rFonts w:ascii="Times New Roman" w:eastAsia="Times New Roman" w:hAnsi="Times New Roman" w:cs="Times New Roman"/>
                <w:b/>
                <w:caps/>
                <w:sz w:val="24"/>
                <w:szCs w:val="24"/>
              </w:rPr>
            </w:pPr>
            <w:r w:rsidRPr="00BE0A6D">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BE0A6D"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BE0A6D" w:rsidRDefault="004D7A85" w:rsidP="004D7A85">
            <w:pPr>
              <w:spacing w:after="0" w:line="240" w:lineRule="auto"/>
              <w:jc w:val="center"/>
              <w:rPr>
                <w:rFonts w:ascii="Times New Roman" w:eastAsia="Times New Roman" w:hAnsi="Times New Roman" w:cs="Times New Roman"/>
                <w:b/>
                <w:caps/>
                <w:sz w:val="24"/>
                <w:szCs w:val="24"/>
              </w:rPr>
            </w:pPr>
            <w:r w:rsidRPr="00BE0A6D">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CF33989"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554AE4">
              <w:rPr>
                <w:rFonts w:ascii="Times New Roman" w:eastAsia="Times New Roman" w:hAnsi="Times New Roman" w:cs="Times New Roman"/>
                <w:b/>
                <w:color w:val="FF0000"/>
                <w:sz w:val="24"/>
                <w:szCs w:val="24"/>
              </w:rPr>
              <w:t xml:space="preserve">Поставка </w:t>
            </w:r>
            <w:r w:rsidR="00654BAC" w:rsidRPr="00554AE4">
              <w:rPr>
                <w:rFonts w:ascii="Times New Roman" w:eastAsia="Times New Roman" w:hAnsi="Times New Roman" w:cs="Times New Roman"/>
                <w:b/>
                <w:color w:val="FF0000"/>
                <w:sz w:val="24"/>
                <w:szCs w:val="24"/>
              </w:rPr>
              <w:t>продуктов питания (фрукты свежие</w:t>
            </w:r>
            <w:r w:rsidR="00BF29DD" w:rsidRPr="00554AE4">
              <w:rPr>
                <w:rFonts w:ascii="Times New Roman" w:eastAsia="Times New Roman" w:hAnsi="Times New Roman" w:cs="Times New Roman"/>
                <w:b/>
                <w:color w:val="FF0000"/>
                <w:sz w:val="24"/>
                <w:szCs w:val="24"/>
              </w:rPr>
              <w:t xml:space="preserve"> на </w:t>
            </w:r>
            <w:r w:rsidR="00665DDD">
              <w:rPr>
                <w:rFonts w:ascii="Times New Roman" w:eastAsia="Times New Roman" w:hAnsi="Times New Roman" w:cs="Times New Roman"/>
                <w:b/>
                <w:color w:val="FF0000"/>
                <w:sz w:val="24"/>
                <w:szCs w:val="24"/>
              </w:rPr>
              <w:t>3</w:t>
            </w:r>
            <w:r w:rsidR="009D4CC7" w:rsidRPr="00554AE4">
              <w:rPr>
                <w:rFonts w:ascii="Times New Roman" w:eastAsia="Times New Roman" w:hAnsi="Times New Roman" w:cs="Times New Roman"/>
                <w:b/>
                <w:color w:val="FF0000"/>
                <w:sz w:val="24"/>
                <w:szCs w:val="24"/>
              </w:rPr>
              <w:t xml:space="preserve"> кв.</w:t>
            </w:r>
            <w:r w:rsidR="00304D3C" w:rsidRPr="00554AE4">
              <w:rPr>
                <w:rFonts w:ascii="Times New Roman" w:eastAsia="Times New Roman" w:hAnsi="Times New Roman" w:cs="Times New Roman"/>
                <w:b/>
                <w:color w:val="FF0000"/>
                <w:sz w:val="24"/>
                <w:szCs w:val="24"/>
              </w:rPr>
              <w:t xml:space="preserve"> 2024 года</w:t>
            </w:r>
            <w:r w:rsidR="00654BAC" w:rsidRPr="00554AE4">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712147C0" w:rsidR="004D7A85" w:rsidRPr="00665DD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665DDD">
              <w:rPr>
                <w:rFonts w:ascii="Times New Roman" w:eastAsia="Times New Roman" w:hAnsi="Times New Roman" w:cs="Times New Roman"/>
                <w:sz w:val="24"/>
                <w:szCs w:val="24"/>
              </w:rPr>
              <w:t xml:space="preserve">Источник финансирования данного договора – </w:t>
            </w:r>
            <w:r w:rsidR="0092398D" w:rsidRPr="005A46D0">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952303E"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5A46D0">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1F7B1449" w:rsidR="00BF4608" w:rsidRPr="00665DDD" w:rsidRDefault="005A46D0" w:rsidP="001C783A">
            <w:pPr>
              <w:spacing w:after="200" w:line="240" w:lineRule="auto"/>
              <w:jc w:val="both"/>
              <w:rPr>
                <w:rFonts w:ascii="Times New Roman" w:eastAsia="Times New Roman" w:hAnsi="Times New Roman" w:cs="Times New Roman"/>
                <w:color w:val="FF0000"/>
                <w:sz w:val="24"/>
                <w:szCs w:val="24"/>
              </w:rPr>
            </w:pPr>
            <w:r>
              <w:rPr>
                <w:rFonts w:ascii="Times New Roman" w:eastAsia="Calibri" w:hAnsi="Times New Roman" w:cs="Times New Roman"/>
                <w:b/>
                <w:bCs/>
                <w:color w:val="FF0000"/>
                <w:szCs w:val="24"/>
                <w:highlight w:val="yellow"/>
              </w:rPr>
              <w:t>252 176</w:t>
            </w:r>
            <w:r w:rsidRPr="00BE17F7">
              <w:rPr>
                <w:rFonts w:ascii="Times New Roman" w:eastAsia="Calibri" w:hAnsi="Times New Roman" w:cs="Times New Roman"/>
                <w:b/>
                <w:bCs/>
                <w:color w:val="FF0000"/>
                <w:szCs w:val="24"/>
                <w:highlight w:val="yellow"/>
              </w:rPr>
              <w:t xml:space="preserve"> (</w:t>
            </w:r>
            <w:r>
              <w:rPr>
                <w:rFonts w:ascii="Times New Roman" w:eastAsia="Calibri" w:hAnsi="Times New Roman" w:cs="Times New Roman"/>
                <w:b/>
                <w:bCs/>
                <w:color w:val="FF0000"/>
                <w:szCs w:val="24"/>
                <w:highlight w:val="yellow"/>
              </w:rPr>
              <w:t>двести пятьдесят две</w:t>
            </w:r>
            <w:r w:rsidRPr="00BE17F7">
              <w:rPr>
                <w:rFonts w:ascii="Times New Roman" w:eastAsia="Calibri" w:hAnsi="Times New Roman" w:cs="Times New Roman"/>
                <w:b/>
                <w:bCs/>
                <w:color w:val="FF0000"/>
                <w:szCs w:val="24"/>
                <w:highlight w:val="yellow"/>
              </w:rPr>
              <w:t xml:space="preserve"> тысяч</w:t>
            </w:r>
            <w:r>
              <w:rPr>
                <w:rFonts w:ascii="Times New Roman" w:eastAsia="Calibri" w:hAnsi="Times New Roman" w:cs="Times New Roman"/>
                <w:b/>
                <w:bCs/>
                <w:color w:val="FF0000"/>
                <w:szCs w:val="24"/>
                <w:highlight w:val="yellow"/>
              </w:rPr>
              <w:t>и</w:t>
            </w:r>
            <w:r w:rsidRPr="00BE17F7">
              <w:rPr>
                <w:rFonts w:ascii="Times New Roman" w:eastAsia="Calibri" w:hAnsi="Times New Roman" w:cs="Times New Roman"/>
                <w:b/>
                <w:bCs/>
                <w:color w:val="FF0000"/>
                <w:szCs w:val="24"/>
                <w:highlight w:val="yellow"/>
              </w:rPr>
              <w:t xml:space="preserve"> </w:t>
            </w:r>
            <w:r>
              <w:rPr>
                <w:rFonts w:ascii="Times New Roman" w:eastAsia="Calibri" w:hAnsi="Times New Roman" w:cs="Times New Roman"/>
                <w:b/>
                <w:bCs/>
                <w:color w:val="FF0000"/>
                <w:szCs w:val="24"/>
                <w:highlight w:val="yellow"/>
              </w:rPr>
              <w:t>сто семьдесят шесть</w:t>
            </w:r>
            <w:r w:rsidRPr="00BE17F7">
              <w:rPr>
                <w:rFonts w:ascii="Times New Roman" w:eastAsia="Calibri" w:hAnsi="Times New Roman" w:cs="Times New Roman"/>
                <w:b/>
                <w:bCs/>
                <w:color w:val="FF0000"/>
                <w:szCs w:val="24"/>
                <w:highlight w:val="yellow"/>
              </w:rPr>
              <w:t>) рубл</w:t>
            </w:r>
            <w:r>
              <w:rPr>
                <w:rFonts w:ascii="Times New Roman" w:eastAsia="Calibri" w:hAnsi="Times New Roman" w:cs="Times New Roman"/>
                <w:b/>
                <w:bCs/>
                <w:color w:val="FF0000"/>
                <w:szCs w:val="24"/>
                <w:highlight w:val="yellow"/>
              </w:rPr>
              <w:t>ей</w:t>
            </w:r>
            <w:r w:rsidRPr="00BE17F7">
              <w:rPr>
                <w:rFonts w:ascii="Times New Roman" w:eastAsia="Calibri" w:hAnsi="Times New Roman" w:cs="Times New Roman"/>
                <w:b/>
                <w:bCs/>
                <w:color w:val="FF0000"/>
                <w:szCs w:val="24"/>
                <w:highlight w:val="yellow"/>
              </w:rPr>
              <w:t xml:space="preserve"> 00 копеек</w:t>
            </w:r>
            <w:r w:rsidRPr="00BE17F7">
              <w:rPr>
                <w:rFonts w:ascii="Times New Roman" w:eastAsia="Calibri" w:hAnsi="Times New Roman" w:cs="Times New Roman"/>
                <w:color w:val="FF0000"/>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192F8D" w:rsidRDefault="00BF4608" w:rsidP="00985B26">
            <w:pPr>
              <w:spacing w:after="20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192F8D"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192F8D">
              <w:rPr>
                <w:rFonts w:ascii="Times New Roman" w:eastAsia="Times New Roman" w:hAnsi="Times New Roman" w:cs="Times New Roman"/>
                <w:color w:val="FF0000"/>
                <w:sz w:val="24"/>
                <w:szCs w:val="24"/>
              </w:rPr>
              <w:t>Не установлено</w:t>
            </w:r>
            <w:r w:rsidRPr="00192F8D">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192F8D">
              <w:rPr>
                <w:rFonts w:ascii="Times New Roman" w:eastAsia="Times New Roman" w:hAnsi="Times New Roman" w:cs="Times New Roman"/>
                <w:color w:val="FF0000"/>
                <w:sz w:val="24"/>
                <w:szCs w:val="24"/>
              </w:rPr>
              <w:t>Не установлено</w:t>
            </w:r>
          </w:p>
        </w:tc>
      </w:tr>
      <w:tr w:rsidR="00554AE4" w:rsidRPr="003D6749" w14:paraId="1C4CBEB4" w14:textId="77777777" w:rsidTr="00D45C52">
        <w:trPr>
          <w:trHeight w:val="1401"/>
        </w:trPr>
        <w:tc>
          <w:tcPr>
            <w:tcW w:w="709" w:type="dxa"/>
          </w:tcPr>
          <w:p w14:paraId="52065D0C" w14:textId="11C22AE9" w:rsidR="00554AE4" w:rsidRPr="003D6749" w:rsidRDefault="00554AE4" w:rsidP="00554A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554AE4" w:rsidRPr="003D6749" w:rsidRDefault="00554AE4" w:rsidP="00554AE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11ECC13F" w14:textId="77777777" w:rsidR="00554AE4" w:rsidRPr="00090B5A" w:rsidRDefault="00554AE4" w:rsidP="00554AE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42BE48DB" w14:textId="77777777" w:rsidR="00554AE4" w:rsidRPr="00090B5A" w:rsidRDefault="00554AE4" w:rsidP="00554AE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8FDD187" w:rsidR="00554AE4" w:rsidRPr="003D6749" w:rsidRDefault="00554AE4" w:rsidP="00554AE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192F8D"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w:t>
            </w:r>
            <w:r w:rsidR="00EC1E67" w:rsidRPr="00192F8D">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192F8D"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192F8D"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192F8D"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192F8D"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192F8D"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У</w:t>
            </w:r>
            <w:r w:rsidR="000D4A2B" w:rsidRPr="00192F8D">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192F8D" w:rsidRDefault="00D775A9" w:rsidP="00D775A9">
            <w:pPr>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192F8D"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192F8D" w:rsidRDefault="000D4A2B" w:rsidP="00D64D7E">
            <w:pPr>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70857076" w14:textId="77777777" w:rsidR="005A46D0" w:rsidRPr="00CF7E06" w:rsidRDefault="005A46D0" w:rsidP="005A46D0">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Pr="0017070E">
              <w:rPr>
                <w:rFonts w:ascii="Times New Roman" w:eastAsia="Times New Roman" w:hAnsi="Times New Roman" w:cs="Times New Roman"/>
                <w:color w:val="FF0000"/>
                <w:sz w:val="24"/>
                <w:szCs w:val="24"/>
                <w:highlight w:val="yellow"/>
                <w:lang w:eastAsia="ar-SA"/>
              </w:rPr>
              <w:t>0</w:t>
            </w:r>
            <w:r>
              <w:rPr>
                <w:rFonts w:ascii="Times New Roman" w:eastAsia="Times New Roman" w:hAnsi="Times New Roman" w:cs="Times New Roman"/>
                <w:color w:val="FF0000"/>
                <w:sz w:val="24"/>
                <w:szCs w:val="24"/>
                <w:highlight w:val="yellow"/>
                <w:lang w:eastAsia="ar-SA"/>
              </w:rPr>
              <w:t>6</w:t>
            </w:r>
            <w:r w:rsidRPr="0017070E">
              <w:rPr>
                <w:rFonts w:ascii="Times New Roman" w:eastAsia="Times New Roman" w:hAnsi="Times New Roman" w:cs="Times New Roman"/>
                <w:color w:val="FF0000"/>
                <w:sz w:val="24"/>
                <w:szCs w:val="24"/>
                <w:highlight w:val="yellow"/>
                <w:lang w:eastAsia="ar-SA"/>
              </w:rPr>
              <w:t>.06.2024 г.</w:t>
            </w:r>
          </w:p>
          <w:p w14:paraId="506637EE" w14:textId="4A3864C4" w:rsidR="00241B62" w:rsidRPr="008B7977" w:rsidRDefault="005A46D0" w:rsidP="005A46D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highlight w:val="yellow"/>
                <w:lang w:eastAsia="ar-SA"/>
              </w:rPr>
              <w:t>11</w:t>
            </w:r>
            <w:r w:rsidRPr="0017070E">
              <w:rPr>
                <w:rFonts w:ascii="Times New Roman" w:eastAsia="Times New Roman" w:hAnsi="Times New Roman" w:cs="Times New Roman"/>
                <w:color w:val="FF0000"/>
                <w:sz w:val="24"/>
                <w:szCs w:val="24"/>
                <w:highlight w:val="yellow"/>
                <w:lang w:eastAsia="ar-SA"/>
              </w:rPr>
              <w:t>.06.2024г.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192F8D"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92F8D"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92F8D"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92F8D"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w:t>
            </w:r>
            <w:r w:rsidR="00E40A74" w:rsidRPr="00192F8D">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92F8D"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5A46D0" w:rsidRPr="003D6749" w14:paraId="3A694A77" w14:textId="77777777" w:rsidTr="00D45C52">
        <w:tc>
          <w:tcPr>
            <w:tcW w:w="709" w:type="dxa"/>
          </w:tcPr>
          <w:p w14:paraId="08AEBA6B" w14:textId="74D0B9D6" w:rsidR="005A46D0" w:rsidRPr="003D6749" w:rsidRDefault="005A46D0" w:rsidP="005A46D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11531E9F" w:rsidR="005A46D0" w:rsidRPr="008B7977" w:rsidRDefault="005A46D0" w:rsidP="005A46D0">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5A46D0" w:rsidRPr="00192F8D" w:rsidRDefault="005A46D0" w:rsidP="005A46D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92F8D">
              <w:rPr>
                <w:rFonts w:ascii="Times New Roman" w:eastAsia="Times New Roman" w:hAnsi="Times New Roman" w:cs="Times New Roman"/>
                <w:color w:val="FF0000"/>
                <w:sz w:val="24"/>
                <w:szCs w:val="24"/>
              </w:rPr>
              <w:lastRenderedPageBreak/>
              <w:t>У</w:t>
            </w:r>
            <w:r w:rsidR="00E40A74" w:rsidRPr="00192F8D">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92F8D"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92F8D"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92F8D"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w:t>
            </w:r>
            <w:r w:rsidR="008F191D" w:rsidRPr="00192F8D">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92F8D"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92F8D"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92F8D"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92F8D" w:rsidRDefault="00F0587C"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554AE4" w:rsidRPr="003D6749" w14:paraId="4E488D39" w14:textId="77777777" w:rsidTr="00D45C52">
        <w:tc>
          <w:tcPr>
            <w:tcW w:w="709" w:type="dxa"/>
          </w:tcPr>
          <w:p w14:paraId="41FE4E6F" w14:textId="6E910612" w:rsidR="00554AE4" w:rsidRDefault="00554AE4" w:rsidP="00554A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5413CA5F" w14:textId="5EF0106A" w:rsidR="00554AE4" w:rsidRPr="00A636D7" w:rsidRDefault="00554AE4" w:rsidP="00554A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6477462" w14:textId="3AB28B26" w:rsidR="00554AE4" w:rsidRPr="00192F8D" w:rsidRDefault="00554AE4" w:rsidP="00554A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D775A9" w:rsidRPr="003D6749" w14:paraId="6825986A" w14:textId="77777777" w:rsidTr="00D45C52">
        <w:tc>
          <w:tcPr>
            <w:tcW w:w="709" w:type="dxa"/>
          </w:tcPr>
          <w:p w14:paraId="66889F69" w14:textId="1DE57E2C" w:rsidR="00D775A9" w:rsidRPr="000A3F0A" w:rsidRDefault="00554AE4"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92F8D" w:rsidRDefault="00D775A9" w:rsidP="00D775A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D775A9" w:rsidRPr="003D6749" w14:paraId="3EF09153" w14:textId="77777777" w:rsidTr="00D45C52">
        <w:tc>
          <w:tcPr>
            <w:tcW w:w="709" w:type="dxa"/>
          </w:tcPr>
          <w:p w14:paraId="6D9EDE39" w14:textId="21885AAC" w:rsidR="00D775A9" w:rsidRPr="000A3F0A" w:rsidRDefault="00554AE4"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w:t>
            </w:r>
            <w:r w:rsidRPr="002239C1">
              <w:rPr>
                <w:rFonts w:ascii="Times New Roman" w:eastAsia="Times New Roman" w:hAnsi="Times New Roman" w:cs="Times New Roman"/>
                <w:sz w:val="24"/>
                <w:szCs w:val="24"/>
              </w:rPr>
              <w:lastRenderedPageBreak/>
              <w:t>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w:t>
            </w:r>
            <w:r w:rsidRPr="00F33FEF">
              <w:rPr>
                <w:rFonts w:ascii="Times New Roman" w:hAnsi="Times New Roman"/>
                <w:sz w:val="24"/>
                <w:szCs w:val="24"/>
              </w:rPr>
              <w:lastRenderedPageBreak/>
              <w:t xml:space="preserve">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5A46D0" w:rsidRPr="003D6749" w14:paraId="0906B289" w14:textId="77777777" w:rsidTr="00D45C52">
        <w:trPr>
          <w:trHeight w:val="791"/>
        </w:trPr>
        <w:tc>
          <w:tcPr>
            <w:tcW w:w="709" w:type="dxa"/>
          </w:tcPr>
          <w:p w14:paraId="37EFD28A" w14:textId="4CEAB869" w:rsidR="005A46D0" w:rsidRPr="003D6749" w:rsidRDefault="005A46D0" w:rsidP="005A46D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5A46D0" w:rsidRPr="003D6749" w:rsidRDefault="005A46D0" w:rsidP="005A46D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D20D3CB" w14:textId="77777777" w:rsidR="005A46D0" w:rsidRPr="003D6749" w:rsidRDefault="005A46D0" w:rsidP="005A46D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1F6A0610" w:rsidR="005A46D0" w:rsidRPr="003D6749" w:rsidRDefault="005A46D0" w:rsidP="005A46D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июня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5A46D0" w:rsidRPr="003D6749" w14:paraId="00A8386F" w14:textId="77777777" w:rsidTr="00D45C52">
        <w:trPr>
          <w:trHeight w:val="557"/>
        </w:trPr>
        <w:tc>
          <w:tcPr>
            <w:tcW w:w="709" w:type="dxa"/>
          </w:tcPr>
          <w:p w14:paraId="60FBF235" w14:textId="5A3B4B00" w:rsidR="005A46D0" w:rsidRPr="003D6749" w:rsidRDefault="005A46D0" w:rsidP="005A46D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5A46D0" w:rsidRPr="003D6749" w:rsidRDefault="005A46D0" w:rsidP="005A46D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Дата и место рассмотрения заявок на участие в закупке и </w:t>
            </w:r>
            <w:r w:rsidRPr="003D6749">
              <w:rPr>
                <w:rFonts w:ascii="Times New Roman" w:eastAsia="Times New Roman" w:hAnsi="Times New Roman" w:cs="Times New Roman"/>
                <w:bCs/>
                <w:sz w:val="24"/>
                <w:szCs w:val="24"/>
              </w:rPr>
              <w:lastRenderedPageBreak/>
              <w:t>подведения итогов закупки</w:t>
            </w:r>
          </w:p>
        </w:tc>
        <w:tc>
          <w:tcPr>
            <w:tcW w:w="6946" w:type="dxa"/>
            <w:gridSpan w:val="6"/>
          </w:tcPr>
          <w:p w14:paraId="1B1B8F59" w14:textId="77777777" w:rsidR="005A46D0" w:rsidRDefault="005A46D0" w:rsidP="005A46D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lastRenderedPageBreak/>
              <w:t>«</w:t>
            </w:r>
            <w:r>
              <w:rPr>
                <w:rFonts w:ascii="Times New Roman" w:eastAsia="Times New Roman" w:hAnsi="Times New Roman" w:cs="Times New Roman"/>
                <w:b/>
                <w:sz w:val="24"/>
                <w:szCs w:val="24"/>
                <w:highlight w:val="yellow"/>
              </w:rPr>
              <w:t>14</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июня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0B56F95D" w14:textId="77777777" w:rsidR="005A46D0" w:rsidRPr="003D6749" w:rsidRDefault="005A46D0" w:rsidP="005A46D0">
            <w:pPr>
              <w:spacing w:after="0" w:line="240" w:lineRule="auto"/>
              <w:jc w:val="both"/>
              <w:rPr>
                <w:rFonts w:ascii="Times New Roman" w:eastAsia="Times New Roman" w:hAnsi="Times New Roman" w:cs="Times New Roman"/>
                <w:color w:val="000000"/>
                <w:sz w:val="24"/>
                <w:szCs w:val="24"/>
              </w:rPr>
            </w:pPr>
          </w:p>
          <w:p w14:paraId="22A928D2" w14:textId="77777777" w:rsidR="005A46D0" w:rsidRDefault="005A46D0" w:rsidP="005A46D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lastRenderedPageBreak/>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E8FD76E" w14:textId="77777777" w:rsidR="005A46D0" w:rsidRDefault="005A46D0" w:rsidP="005A46D0">
            <w:pPr>
              <w:spacing w:after="0" w:line="240" w:lineRule="auto"/>
              <w:jc w:val="both"/>
              <w:rPr>
                <w:rFonts w:ascii="Times New Roman" w:eastAsia="Times New Roman" w:hAnsi="Times New Roman" w:cs="Times New Roman"/>
                <w:sz w:val="24"/>
                <w:szCs w:val="24"/>
              </w:rPr>
            </w:pPr>
          </w:p>
          <w:p w14:paraId="4C08977B" w14:textId="7F487A50" w:rsidR="005A46D0" w:rsidRPr="004F168F" w:rsidRDefault="005A46D0" w:rsidP="005A46D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B421F" w:rsidRPr="003D6749" w14:paraId="3582B8F3" w14:textId="77777777" w:rsidTr="00D45C52">
        <w:trPr>
          <w:trHeight w:val="1002"/>
        </w:trPr>
        <w:tc>
          <w:tcPr>
            <w:tcW w:w="709" w:type="dxa"/>
          </w:tcPr>
          <w:p w14:paraId="6DB7743A" w14:textId="0A7649B8"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EB421F" w:rsidRPr="002239C1" w:rsidRDefault="00EB421F" w:rsidP="00EB421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w:t>
            </w:r>
            <w:r w:rsidRPr="00B92D71">
              <w:rPr>
                <w:rFonts w:ascii="Times New Roman" w:eastAsia="Times New Roman" w:hAnsi="Times New Roman" w:cs="Times New Roman"/>
                <w:sz w:val="24"/>
                <w:szCs w:val="24"/>
              </w:rPr>
              <w:lastRenderedPageBreak/>
              <w:t xml:space="preserve">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554AE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 xml:space="preserve">обязана отстранить </w:t>
            </w:r>
            <w:r w:rsidRPr="00990045">
              <w:rPr>
                <w:rFonts w:ascii="Times New Roman" w:eastAsia="Times New Roman" w:hAnsi="Times New Roman" w:cs="Times New Roman"/>
                <w:sz w:val="24"/>
                <w:szCs w:val="24"/>
              </w:rPr>
              <w:lastRenderedPageBreak/>
              <w:t>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192F8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92F8D">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192F8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92F8D">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EB421F" w:rsidRPr="005F742F">
              <w:rPr>
                <w:rFonts w:ascii="Times New Roman" w:eastAsia="Times New Roman" w:hAnsi="Times New Roman" w:cs="Times New Roman"/>
                <w:b/>
                <w:sz w:val="24"/>
                <w:szCs w:val="24"/>
              </w:rPr>
              <w:t>цены договора</w:t>
            </w:r>
            <w:r w:rsidR="00EB421F" w:rsidRPr="005F742F">
              <w:rPr>
                <w:rFonts w:ascii="Times New Roman" w:eastAsia="Times New Roman" w:hAnsi="Times New Roman" w:cs="Times New Roman"/>
                <w:bCs/>
                <w:sz w:val="24"/>
                <w:szCs w:val="24"/>
              </w:rPr>
              <w:t>,</w:t>
            </w:r>
            <w:r w:rsidR="00EB421F" w:rsidRPr="005F742F">
              <w:rPr>
                <w:rFonts w:ascii="Times New Roman" w:eastAsia="Calibri" w:hAnsi="Times New Roman" w:cs="Times New Roman"/>
                <w:bCs/>
                <w:sz w:val="24"/>
                <w:szCs w:val="24"/>
              </w:rPr>
              <w:t xml:space="preserve"> либо максимального значения цены договора и </w:t>
            </w:r>
            <w:r w:rsidR="00EB421F" w:rsidRPr="005F742F">
              <w:rPr>
                <w:rFonts w:ascii="Times New Roman" w:eastAsia="Times New Roman" w:hAnsi="Times New Roman" w:cs="Times New Roman"/>
                <w:bCs/>
                <w:sz w:val="24"/>
                <w:szCs w:val="24"/>
                <w:lang w:eastAsia="zh-CN" w:bidi="hi-IN"/>
              </w:rPr>
              <w:t xml:space="preserve">цен единицы товара </w:t>
            </w:r>
            <w:r w:rsidR="00EB421F" w:rsidRPr="005F742F">
              <w:rPr>
                <w:rFonts w:ascii="Times New Roman" w:eastAsia="Calibri" w:hAnsi="Times New Roman" w:cs="Times New Roman"/>
                <w:bCs/>
                <w:color w:val="000000"/>
                <w:sz w:val="24"/>
                <w:szCs w:val="24"/>
              </w:rPr>
              <w:t xml:space="preserve">(работы, услуги) </w:t>
            </w:r>
            <w:r w:rsidR="00EB421F"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EB421F" w:rsidRPr="005F742F">
              <w:rPr>
                <w:rFonts w:ascii="Times New Roman" w:eastAsia="Calibri" w:hAnsi="Times New Roman" w:cs="Times New Roman"/>
                <w:bCs/>
                <w:color w:val="000000"/>
                <w:sz w:val="24"/>
                <w:szCs w:val="24"/>
              </w:rPr>
              <w:t>(работы, услуги)</w:t>
            </w:r>
            <w:r w:rsidR="00EB421F" w:rsidRPr="005F742F">
              <w:rPr>
                <w:rFonts w:ascii="Times New Roman" w:eastAsia="Times New Roman" w:hAnsi="Times New Roman" w:cs="Times New Roman"/>
                <w:bCs/>
                <w:sz w:val="24"/>
                <w:szCs w:val="24"/>
                <w:lang w:eastAsia="zh-CN" w:bidi="hi-IN"/>
              </w:rPr>
              <w:t>)</w:t>
            </w:r>
            <w:r w:rsidR="00EB421F"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w:t>
            </w:r>
            <w:r w:rsidRPr="00257F0E">
              <w:rPr>
                <w:rFonts w:ascii="Times New Roman" w:eastAsia="Arial" w:hAnsi="Times New Roman" w:cs="Times New Roman"/>
                <w:color w:val="000000"/>
                <w:sz w:val="24"/>
                <w:szCs w:val="24"/>
                <w:lang w:eastAsia="ar-SA"/>
              </w:rPr>
              <w:lastRenderedPageBreak/>
              <w:t xml:space="preserve">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w:t>
            </w:r>
            <w:r w:rsidRPr="006537AC">
              <w:rPr>
                <w:rFonts w:ascii="Times New Roman" w:eastAsia="Times New Roman" w:hAnsi="Times New Roman" w:cs="Times New Roman"/>
                <w:bCs/>
                <w:sz w:val="24"/>
                <w:szCs w:val="24"/>
              </w:rPr>
              <w:lastRenderedPageBreak/>
              <w:t xml:space="preserve">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4213AD">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228D413A"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 xml:space="preserve">Описание </w:t>
            </w:r>
            <w:r w:rsidR="005A46D0">
              <w:rPr>
                <w:rFonts w:ascii="Times New Roman" w:eastAsia="Times New Roman" w:hAnsi="Times New Roman" w:cs="Times New Roman"/>
                <w:sz w:val="24"/>
                <w:szCs w:val="24"/>
              </w:rPr>
              <w:t>предмета</w:t>
            </w:r>
            <w:r w:rsidR="00C217A7" w:rsidRPr="00C217A7">
              <w:rPr>
                <w:rFonts w:ascii="Times New Roman" w:eastAsia="Times New Roman" w:hAnsi="Times New Roman" w:cs="Times New Roman"/>
                <w:sz w:val="24"/>
                <w:szCs w:val="24"/>
              </w:rPr>
              <w:t xml:space="preserve">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1FB0CEE1"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5A46D0">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bookmarkEnd w:id="3"/>
    <w:bookmarkEnd w:id="4"/>
    <w:p w14:paraId="47814C90" w14:textId="77777777" w:rsidR="00554AE4" w:rsidRDefault="00554AE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729AF9C0"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58217FC4"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6F7FDA69"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4C2B907F"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1AB39E58"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444299C7"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3A847993"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2971A65B"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28BE67C1"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10E74333"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1309C5C9" w14:textId="77777777" w:rsidR="00554AE4" w:rsidRPr="003D6749" w:rsidRDefault="00554AE4" w:rsidP="00554AE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lastRenderedPageBreak/>
        <w:t xml:space="preserve">Приложение № 4 к извещению </w:t>
      </w:r>
    </w:p>
    <w:p w14:paraId="78F563B8" w14:textId="77777777" w:rsidR="00554AE4" w:rsidRPr="003D6749" w:rsidRDefault="00554AE4" w:rsidP="00554AE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52E9D75"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4819E9E4"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4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815"/>
        <w:gridCol w:w="709"/>
        <w:gridCol w:w="709"/>
        <w:gridCol w:w="709"/>
        <w:gridCol w:w="709"/>
      </w:tblGrid>
      <w:tr w:rsidR="00665DDD" w:rsidRPr="00D465A8" w14:paraId="4E26ABDF" w14:textId="691CB334" w:rsidTr="00665DDD">
        <w:tc>
          <w:tcPr>
            <w:tcW w:w="588" w:type="dxa"/>
            <w:vAlign w:val="center"/>
          </w:tcPr>
          <w:p w14:paraId="15051402" w14:textId="77777777" w:rsidR="00665DDD" w:rsidRPr="00D465A8" w:rsidRDefault="00665DDD"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82" w:type="dxa"/>
            <w:tcBorders>
              <w:top w:val="single" w:sz="4" w:space="0" w:color="auto"/>
              <w:left w:val="single" w:sz="4" w:space="0" w:color="auto"/>
              <w:right w:val="single" w:sz="4" w:space="0" w:color="auto"/>
            </w:tcBorders>
            <w:vAlign w:val="center"/>
          </w:tcPr>
          <w:p w14:paraId="7EDD597A" w14:textId="77777777" w:rsidR="00665DDD" w:rsidRPr="00D465A8" w:rsidRDefault="00665DDD"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665DDD" w:rsidRPr="00A54908" w:rsidRDefault="00665DDD"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2025" w:type="dxa"/>
            <w:tcBorders>
              <w:top w:val="single" w:sz="4" w:space="0" w:color="auto"/>
              <w:left w:val="single" w:sz="4" w:space="0" w:color="auto"/>
              <w:right w:val="single" w:sz="4" w:space="0" w:color="auto"/>
            </w:tcBorders>
            <w:vAlign w:val="center"/>
          </w:tcPr>
          <w:p w14:paraId="09D2F6CE" w14:textId="77777777" w:rsidR="00665DDD" w:rsidRPr="00A54908" w:rsidRDefault="00665DDD"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815" w:type="dxa"/>
            <w:vAlign w:val="center"/>
          </w:tcPr>
          <w:p w14:paraId="7D52E9F0" w14:textId="77777777" w:rsidR="00665DDD" w:rsidRPr="00A54908" w:rsidRDefault="00665DDD"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709" w:type="dxa"/>
            <w:vAlign w:val="center"/>
          </w:tcPr>
          <w:p w14:paraId="70E5A9B9" w14:textId="77777777" w:rsidR="00665DDD" w:rsidRPr="00D465A8" w:rsidRDefault="00665DDD"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0BC1CC8A" w14:textId="7244FFE6" w:rsidR="00665DDD" w:rsidRPr="00D465A8" w:rsidRDefault="00665DDD"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количество</w:t>
            </w:r>
          </w:p>
        </w:tc>
        <w:tc>
          <w:tcPr>
            <w:tcW w:w="709" w:type="dxa"/>
            <w:vAlign w:val="center"/>
          </w:tcPr>
          <w:p w14:paraId="35AD230E" w14:textId="2D041CB2" w:rsidR="00665DDD" w:rsidRPr="00D465A8" w:rsidRDefault="00665DDD" w:rsidP="00665DDD">
            <w:pPr>
              <w:snapToGri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 за кг.</w:t>
            </w:r>
          </w:p>
        </w:tc>
        <w:tc>
          <w:tcPr>
            <w:tcW w:w="709" w:type="dxa"/>
          </w:tcPr>
          <w:p w14:paraId="0D13B5EC" w14:textId="2F5FD64A" w:rsidR="00665DDD" w:rsidRDefault="00665DDD" w:rsidP="00665DDD">
            <w:pPr>
              <w:snapToGri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r>
      <w:tr w:rsidR="00665DDD" w:rsidRPr="00D465A8" w14:paraId="738FF137" w14:textId="4836E504" w:rsidTr="00665DDD">
        <w:tc>
          <w:tcPr>
            <w:tcW w:w="588" w:type="dxa"/>
            <w:vAlign w:val="center"/>
          </w:tcPr>
          <w:p w14:paraId="3C9C7768" w14:textId="77777777"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815" w:type="dxa"/>
            <w:vAlign w:val="center"/>
          </w:tcPr>
          <w:p w14:paraId="226A1CFC" w14:textId="77777777"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709" w:type="dxa"/>
            <w:vAlign w:val="center"/>
          </w:tcPr>
          <w:p w14:paraId="5BE6B468" w14:textId="77777777"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6F30072B" w14:textId="77777777" w:rsidR="00665DDD"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24D0894D" w:rsidR="00665DDD" w:rsidRPr="00D465A8"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709" w:type="dxa"/>
          </w:tcPr>
          <w:p w14:paraId="7CFCB2D3" w14:textId="77777777" w:rsidR="00665DDD" w:rsidRDefault="00665DDD"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665DDD" w:rsidRPr="00D465A8" w14:paraId="5F79C6A1" w14:textId="056549D5" w:rsidTr="00665DDD">
        <w:tc>
          <w:tcPr>
            <w:tcW w:w="588" w:type="dxa"/>
          </w:tcPr>
          <w:p w14:paraId="7425C9C2"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15" w:type="dxa"/>
          </w:tcPr>
          <w:p w14:paraId="7DA586F2"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5236EC7F"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4A766F5A"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208FDF4E"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9CE298D"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665DDD" w:rsidRPr="00D465A8" w14:paraId="630D4971" w14:textId="151CD068" w:rsidTr="00665DDD">
        <w:tc>
          <w:tcPr>
            <w:tcW w:w="588" w:type="dxa"/>
          </w:tcPr>
          <w:p w14:paraId="5DC5E6FA"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15" w:type="dxa"/>
          </w:tcPr>
          <w:p w14:paraId="6C91A2A2"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A190688"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73DFDBA"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3C9ABC7E"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0D73D284" w14:textId="77777777" w:rsidR="00665DDD" w:rsidRPr="00D465A8" w:rsidRDefault="00665DDD"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554AE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FF0000"/>
          <w:sz w:val="20"/>
          <w:szCs w:val="20"/>
          <w:vertAlign w:val="superscript"/>
          <w:lang w:eastAsia="ru-RU"/>
        </w:rPr>
        <w:lastRenderedPageBreak/>
        <w:t>1</w:t>
      </w:r>
      <w:r w:rsidRPr="00554AE4">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554AE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FF0000"/>
          <w:sz w:val="20"/>
          <w:szCs w:val="20"/>
          <w:vertAlign w:val="superscript"/>
          <w:lang w:eastAsia="ru-RU"/>
        </w:rPr>
        <w:t>2</w:t>
      </w:r>
      <w:r w:rsidRPr="00554AE4">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554AE4">
        <w:rPr>
          <w:rFonts w:ascii="Times New Roman" w:eastAsia="Times New Roman" w:hAnsi="Times New Roman" w:cs="Times New Roman"/>
          <w:i/>
          <w:iCs/>
          <w:color w:val="0000FF"/>
          <w:sz w:val="20"/>
          <w:szCs w:val="20"/>
          <w:u w:val="single"/>
          <w:lang w:eastAsia="ru-RU"/>
        </w:rPr>
        <w:t>пунктом 26</w:t>
      </w:r>
      <w:r w:rsidRPr="00554AE4">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554AE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554AE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554AE4"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554AE4">
        <w:rPr>
          <w:rFonts w:ascii="Times New Roman" w:eastAsia="Times New Roman" w:hAnsi="Times New Roman" w:cs="Times New Roman"/>
          <w:i/>
          <w:color w:val="FF0000"/>
          <w:sz w:val="20"/>
          <w:szCs w:val="20"/>
          <w:vertAlign w:val="superscript"/>
          <w:lang w:eastAsia="ru-RU"/>
        </w:rPr>
        <w:t>3</w:t>
      </w:r>
      <w:r w:rsidRPr="00554AE4">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554AE4" w:rsidRDefault="000A142B" w:rsidP="004056A4">
      <w:pPr>
        <w:spacing w:after="0" w:line="240" w:lineRule="auto"/>
        <w:ind w:firstLine="709"/>
        <w:jc w:val="both"/>
        <w:rPr>
          <w:rFonts w:ascii="Times New Roman" w:eastAsia="Times New Roman" w:hAnsi="Times New Roman" w:cs="Times New Roman"/>
          <w:color w:val="FF0000"/>
          <w:sz w:val="20"/>
          <w:szCs w:val="20"/>
        </w:rPr>
      </w:pPr>
      <w:r w:rsidRPr="00554AE4">
        <w:rPr>
          <w:rFonts w:ascii="Times New Roman" w:eastAsia="Times New Roman" w:hAnsi="Times New Roman" w:cs="Times New Roman"/>
          <w:color w:val="FF0000"/>
          <w:sz w:val="20"/>
          <w:szCs w:val="20"/>
        </w:rPr>
        <w:t>* Ценовое предложение также отдельно должно быть прикреплено</w:t>
      </w:r>
      <w:r w:rsidR="00E96B06" w:rsidRPr="00554AE4">
        <w:rPr>
          <w:rFonts w:ascii="Times New Roman" w:eastAsia="Times New Roman" w:hAnsi="Times New Roman" w:cs="Times New Roman"/>
          <w:color w:val="FF0000"/>
          <w:sz w:val="20"/>
          <w:szCs w:val="20"/>
        </w:rPr>
        <w:t>/</w:t>
      </w:r>
      <w:r w:rsidR="00EB421F" w:rsidRPr="00554AE4">
        <w:rPr>
          <w:rFonts w:ascii="Times New Roman" w:eastAsia="Times New Roman" w:hAnsi="Times New Roman" w:cs="Times New Roman"/>
          <w:color w:val="FF0000"/>
          <w:sz w:val="20"/>
          <w:szCs w:val="20"/>
        </w:rPr>
        <w:t>указано</w:t>
      </w:r>
      <w:r w:rsidRPr="00554AE4">
        <w:rPr>
          <w:rFonts w:ascii="Times New Roman" w:eastAsia="Times New Roman" w:hAnsi="Times New Roman" w:cs="Times New Roman"/>
          <w:color w:val="FF0000"/>
          <w:sz w:val="20"/>
          <w:szCs w:val="2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EC0E5D">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F0CB0" w14:textId="77777777" w:rsidR="002928F2" w:rsidRDefault="002928F2">
      <w:pPr>
        <w:spacing w:after="0" w:line="240" w:lineRule="auto"/>
      </w:pPr>
      <w:r>
        <w:separator/>
      </w:r>
    </w:p>
  </w:endnote>
  <w:endnote w:type="continuationSeparator" w:id="0">
    <w:p w14:paraId="72736281" w14:textId="77777777" w:rsidR="002928F2" w:rsidRDefault="00292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E1D7E" w14:textId="77777777" w:rsidR="002928F2" w:rsidRDefault="002928F2">
      <w:pPr>
        <w:spacing w:after="0" w:line="240" w:lineRule="auto"/>
      </w:pPr>
      <w:r>
        <w:separator/>
      </w:r>
    </w:p>
  </w:footnote>
  <w:footnote w:type="continuationSeparator" w:id="0">
    <w:p w14:paraId="6BCA5EBD" w14:textId="77777777" w:rsidR="002928F2" w:rsidRDefault="002928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63BBC"/>
    <w:rsid w:val="0016500B"/>
    <w:rsid w:val="00167074"/>
    <w:rsid w:val="00167DC1"/>
    <w:rsid w:val="00171458"/>
    <w:rsid w:val="00173FD2"/>
    <w:rsid w:val="00175A17"/>
    <w:rsid w:val="00177D62"/>
    <w:rsid w:val="001814CD"/>
    <w:rsid w:val="0018674A"/>
    <w:rsid w:val="00190381"/>
    <w:rsid w:val="00192F8D"/>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1F5A87"/>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28F2"/>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E74A9"/>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28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3FEA"/>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0F03"/>
    <w:rsid w:val="0051230F"/>
    <w:rsid w:val="00512D29"/>
    <w:rsid w:val="00512F88"/>
    <w:rsid w:val="0051441E"/>
    <w:rsid w:val="00523452"/>
    <w:rsid w:val="00524A6D"/>
    <w:rsid w:val="00524AE4"/>
    <w:rsid w:val="005250B8"/>
    <w:rsid w:val="00536C02"/>
    <w:rsid w:val="00546B54"/>
    <w:rsid w:val="00550D8C"/>
    <w:rsid w:val="00552043"/>
    <w:rsid w:val="00552603"/>
    <w:rsid w:val="00554AE4"/>
    <w:rsid w:val="0055511E"/>
    <w:rsid w:val="00565399"/>
    <w:rsid w:val="00566644"/>
    <w:rsid w:val="00572169"/>
    <w:rsid w:val="005758D3"/>
    <w:rsid w:val="00576478"/>
    <w:rsid w:val="00582904"/>
    <w:rsid w:val="00591BE4"/>
    <w:rsid w:val="00596733"/>
    <w:rsid w:val="00596881"/>
    <w:rsid w:val="005A46D0"/>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3333"/>
    <w:rsid w:val="00644F55"/>
    <w:rsid w:val="00651BD5"/>
    <w:rsid w:val="00654BAC"/>
    <w:rsid w:val="00665DD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31CA"/>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4CC7"/>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03F9"/>
    <w:rsid w:val="00A636D7"/>
    <w:rsid w:val="00A64DB0"/>
    <w:rsid w:val="00A662D5"/>
    <w:rsid w:val="00A670F5"/>
    <w:rsid w:val="00A7343E"/>
    <w:rsid w:val="00A858A3"/>
    <w:rsid w:val="00A863C4"/>
    <w:rsid w:val="00A92C29"/>
    <w:rsid w:val="00A93671"/>
    <w:rsid w:val="00A93A4D"/>
    <w:rsid w:val="00A96619"/>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0A6D"/>
    <w:rsid w:val="00BE1A4E"/>
    <w:rsid w:val="00BE73DF"/>
    <w:rsid w:val="00BE7666"/>
    <w:rsid w:val="00BE7BDF"/>
    <w:rsid w:val="00BF0EA3"/>
    <w:rsid w:val="00BF1DF8"/>
    <w:rsid w:val="00BF29DD"/>
    <w:rsid w:val="00BF2FBC"/>
    <w:rsid w:val="00BF3D98"/>
    <w:rsid w:val="00BF4608"/>
    <w:rsid w:val="00C006D9"/>
    <w:rsid w:val="00C00B68"/>
    <w:rsid w:val="00C04FB9"/>
    <w:rsid w:val="00C058BD"/>
    <w:rsid w:val="00C07A14"/>
    <w:rsid w:val="00C12149"/>
    <w:rsid w:val="00C173A5"/>
    <w:rsid w:val="00C217A7"/>
    <w:rsid w:val="00C23B63"/>
    <w:rsid w:val="00C24EEB"/>
    <w:rsid w:val="00C26547"/>
    <w:rsid w:val="00C2670D"/>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66FAA"/>
    <w:rsid w:val="00E709E3"/>
    <w:rsid w:val="00E75AB0"/>
    <w:rsid w:val="00E83274"/>
    <w:rsid w:val="00E9087C"/>
    <w:rsid w:val="00E916DE"/>
    <w:rsid w:val="00E960F4"/>
    <w:rsid w:val="00E96B06"/>
    <w:rsid w:val="00E96F46"/>
    <w:rsid w:val="00EB384B"/>
    <w:rsid w:val="00EB421F"/>
    <w:rsid w:val="00EB42FA"/>
    <w:rsid w:val="00EB6193"/>
    <w:rsid w:val="00EC0E5D"/>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FD0"/>
    <w:rsid w:val="00F1288B"/>
    <w:rsid w:val="00F12954"/>
    <w:rsid w:val="00F140CD"/>
    <w:rsid w:val="00F1515C"/>
    <w:rsid w:val="00F15D67"/>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67DF-96B1-4BF3-BEFD-1B3973D3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9409</Words>
  <Characters>53634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2024-05-22T06:29:00Z</cp:lastPrinted>
  <dcterms:created xsi:type="dcterms:W3CDTF">2024-05-22T06:30:00Z</dcterms:created>
  <dcterms:modified xsi:type="dcterms:W3CDTF">2024-05-22T06:30:00Z</dcterms:modified>
</cp:coreProperties>
</file>